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E24" w:rsidRPr="002E6A35" w:rsidRDefault="00315E24" w:rsidP="00315E2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E6A35">
        <w:rPr>
          <w:rFonts w:ascii="Times New Roman" w:eastAsia="Calibri" w:hAnsi="Times New Roman" w:cs="Times New Roman"/>
          <w:b/>
          <w:sz w:val="24"/>
          <w:szCs w:val="24"/>
        </w:rPr>
        <w:t>Аннотация к рабочей программе</w:t>
      </w:r>
    </w:p>
    <w:p w:rsidR="00315E24" w:rsidRPr="002E6A35" w:rsidRDefault="00315E24" w:rsidP="00315E24">
      <w:pPr>
        <w:rPr>
          <w:rFonts w:ascii="Times New Roman" w:hAnsi="Times New Roman" w:cs="Times New Roman"/>
          <w:b/>
          <w:sz w:val="24"/>
          <w:szCs w:val="24"/>
        </w:rPr>
      </w:pPr>
    </w:p>
    <w:p w:rsidR="007075E1" w:rsidRPr="002E6A35" w:rsidRDefault="00315E24" w:rsidP="00315E24">
      <w:pPr>
        <w:rPr>
          <w:rFonts w:ascii="Times New Roman" w:hAnsi="Times New Roman" w:cs="Times New Roman"/>
          <w:b/>
          <w:sz w:val="24"/>
          <w:szCs w:val="24"/>
        </w:rPr>
      </w:pPr>
      <w:r w:rsidRPr="002E6A35">
        <w:rPr>
          <w:rFonts w:ascii="Times New Roman" w:hAnsi="Times New Roman" w:cs="Times New Roman"/>
          <w:b/>
          <w:sz w:val="24"/>
          <w:szCs w:val="24"/>
        </w:rPr>
        <w:t xml:space="preserve">Предмет  </w:t>
      </w:r>
      <w:r w:rsidR="002E6A35" w:rsidRPr="002E6A35">
        <w:rPr>
          <w:rFonts w:ascii="Times New Roman" w:hAnsi="Times New Roman" w:cs="Times New Roman"/>
          <w:b/>
          <w:sz w:val="24"/>
          <w:szCs w:val="24"/>
        </w:rPr>
        <w:t>биология</w:t>
      </w:r>
      <w:r w:rsidRPr="002E6A35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D0456C">
        <w:rPr>
          <w:rFonts w:ascii="Times New Roman" w:hAnsi="Times New Roman" w:cs="Times New Roman"/>
          <w:b/>
          <w:sz w:val="24"/>
          <w:szCs w:val="24"/>
        </w:rPr>
        <w:t>10-11</w:t>
      </w:r>
      <w:r w:rsidR="00A62B7D" w:rsidRPr="002E6A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55F3" w:rsidRPr="002E6A35">
        <w:rPr>
          <w:rFonts w:ascii="Times New Roman" w:hAnsi="Times New Roman" w:cs="Times New Roman"/>
          <w:b/>
          <w:sz w:val="24"/>
          <w:szCs w:val="24"/>
        </w:rPr>
        <w:t>клас</w:t>
      </w:r>
      <w:proofErr w:type="gramStart"/>
      <w:r w:rsidR="00B455F3" w:rsidRPr="002E6A35">
        <w:rPr>
          <w:rFonts w:ascii="Times New Roman" w:hAnsi="Times New Roman" w:cs="Times New Roman"/>
          <w:b/>
          <w:sz w:val="24"/>
          <w:szCs w:val="24"/>
        </w:rPr>
        <w:t>с</w:t>
      </w:r>
      <w:r w:rsidRPr="002E6A35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Pr="002E6A35">
        <w:rPr>
          <w:rFonts w:ascii="Times New Roman" w:hAnsi="Times New Roman" w:cs="Times New Roman"/>
          <w:b/>
          <w:sz w:val="24"/>
          <w:szCs w:val="24"/>
        </w:rPr>
        <w:t>ы)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7371"/>
      </w:tblGrid>
      <w:tr w:rsidR="00315E24" w:rsidRPr="002E6A35" w:rsidTr="00315E24">
        <w:trPr>
          <w:trHeight w:val="1791"/>
        </w:trPr>
        <w:tc>
          <w:tcPr>
            <w:tcW w:w="2235" w:type="dxa"/>
          </w:tcPr>
          <w:p w:rsidR="00315E24" w:rsidRPr="002E6A35" w:rsidRDefault="00315E24" w:rsidP="00B455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A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Источни</w:t>
            </w:r>
            <w:proofErr w:type="gramStart"/>
            <w:r w:rsidRPr="002E6A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к(</w:t>
            </w:r>
            <w:proofErr w:type="gramEnd"/>
            <w:r w:rsidRPr="002E6A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-и)</w:t>
            </w:r>
            <w:r w:rsidRPr="002E6A35">
              <w:rPr>
                <w:rFonts w:ascii="Times New Roman" w:eastAsia="Calibri" w:hAnsi="Times New Roman" w:cs="Times New Roman"/>
                <w:sz w:val="24"/>
                <w:szCs w:val="24"/>
              </w:rPr>
              <w:t>, на основе которого разработана рабочая программа</w:t>
            </w:r>
          </w:p>
        </w:tc>
        <w:tc>
          <w:tcPr>
            <w:tcW w:w="7371" w:type="dxa"/>
          </w:tcPr>
          <w:p w:rsidR="00D0456C" w:rsidRPr="00723608" w:rsidRDefault="00C7644A" w:rsidP="00D0456C">
            <w:pPr>
              <w:pStyle w:val="a5"/>
              <w:spacing w:after="0" w:line="240" w:lineRule="auto"/>
              <w:ind w:left="0"/>
              <w:jc w:val="both"/>
              <w:rPr>
                <w:rStyle w:val="a7"/>
                <w:rFonts w:ascii="Times New Roman" w:hAnsi="Times New Roman" w:cs="Times New Roman"/>
                <w:b w:val="0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="00D0456C" w:rsidRPr="00723608">
              <w:rPr>
                <w:rFonts w:ascii="Times New Roman" w:hAnsi="Times New Roman" w:cs="Times New Roman"/>
                <w:sz w:val="24"/>
                <w:szCs w:val="24"/>
              </w:rPr>
              <w:t xml:space="preserve">бочая 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биологии </w:t>
            </w:r>
            <w:r w:rsidR="00D0456C" w:rsidRPr="00723608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разработана на основе Федерального государственного образовательного стандарта среднего общего образования и примерной программы по биологии к учебнику для 10-11 классов общеобразовательных учреждений / Базовый уровень/ </w:t>
            </w:r>
            <w:proofErr w:type="spellStart"/>
            <w:r w:rsidR="00D0456C" w:rsidRPr="00723608">
              <w:rPr>
                <w:rFonts w:ascii="Times New Roman" w:hAnsi="Times New Roman" w:cs="Times New Roman"/>
                <w:sz w:val="24"/>
                <w:szCs w:val="24"/>
              </w:rPr>
              <w:t>А.А.Каменский</w:t>
            </w:r>
            <w:proofErr w:type="spellEnd"/>
            <w:r w:rsidR="00D0456C" w:rsidRPr="007236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0456C" w:rsidRPr="00723608">
              <w:rPr>
                <w:rFonts w:ascii="Times New Roman" w:hAnsi="Times New Roman" w:cs="Times New Roman"/>
                <w:sz w:val="24"/>
                <w:szCs w:val="24"/>
              </w:rPr>
              <w:t>Е.К.Касперская</w:t>
            </w:r>
            <w:proofErr w:type="spellEnd"/>
            <w:r w:rsidR="00D0456C" w:rsidRPr="00723608">
              <w:rPr>
                <w:rFonts w:ascii="Times New Roman" w:hAnsi="Times New Roman" w:cs="Times New Roman"/>
                <w:sz w:val="24"/>
                <w:szCs w:val="24"/>
              </w:rPr>
              <w:t xml:space="preserve">, В.И. </w:t>
            </w:r>
            <w:proofErr w:type="spellStart"/>
            <w:r w:rsidR="00D0456C" w:rsidRPr="00723608">
              <w:rPr>
                <w:rFonts w:ascii="Times New Roman" w:hAnsi="Times New Roman" w:cs="Times New Roman"/>
                <w:sz w:val="24"/>
                <w:szCs w:val="24"/>
              </w:rPr>
              <w:t>Совоглазов</w:t>
            </w:r>
            <w:proofErr w:type="spellEnd"/>
            <w:r w:rsidR="00D0456C" w:rsidRPr="00723608">
              <w:rPr>
                <w:rFonts w:ascii="Times New Roman" w:hAnsi="Times New Roman" w:cs="Times New Roman"/>
                <w:sz w:val="24"/>
                <w:szCs w:val="24"/>
              </w:rPr>
              <w:t xml:space="preserve"> – М.: Просвещение, 2020г</w:t>
            </w:r>
          </w:p>
          <w:p w:rsidR="00315E24" w:rsidRPr="002E6A35" w:rsidRDefault="00315E24" w:rsidP="00A62B7D">
            <w:pPr>
              <w:pStyle w:val="a5"/>
              <w:ind w:left="3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15E24" w:rsidRPr="002E6A35" w:rsidTr="00315E24">
        <w:trPr>
          <w:trHeight w:val="2428"/>
        </w:trPr>
        <w:tc>
          <w:tcPr>
            <w:tcW w:w="2235" w:type="dxa"/>
          </w:tcPr>
          <w:p w:rsidR="00315E24" w:rsidRPr="002E6A35" w:rsidRDefault="00315E24" w:rsidP="006E20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A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Учебник</w:t>
            </w:r>
            <w:r w:rsidRPr="002E6A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по которому ведётся изучение предмета. </w:t>
            </w:r>
          </w:p>
        </w:tc>
        <w:tc>
          <w:tcPr>
            <w:tcW w:w="7371" w:type="dxa"/>
          </w:tcPr>
          <w:p w:rsidR="00D0456C" w:rsidRPr="00D0456C" w:rsidRDefault="00D0456C" w:rsidP="00D0456C">
            <w:pPr>
              <w:pStyle w:val="a5"/>
              <w:spacing w:after="0" w:line="240" w:lineRule="auto"/>
              <w:ind w:left="0"/>
              <w:rPr>
                <w:rStyle w:val="a7"/>
                <w:rFonts w:ascii="Times New Roman" w:hAnsi="Times New Roman" w:cs="Times New Roman"/>
                <w:b w:val="0"/>
                <w:color w:val="0D0D0D" w:themeColor="text1" w:themeTint="F2"/>
                <w:sz w:val="24"/>
                <w:szCs w:val="24"/>
              </w:rPr>
            </w:pPr>
            <w:r w:rsidRPr="00D0456C">
              <w:rPr>
                <w:rStyle w:val="a7"/>
                <w:rFonts w:ascii="Times New Roman" w:hAnsi="Times New Roman" w:cs="Times New Roman"/>
                <w:b w:val="0"/>
                <w:color w:val="0D0D0D" w:themeColor="text1" w:themeTint="F2"/>
                <w:sz w:val="24"/>
                <w:szCs w:val="24"/>
              </w:rPr>
              <w:t xml:space="preserve">Биология: 10 класс: учебник / </w:t>
            </w:r>
            <w:proofErr w:type="spellStart"/>
            <w:r w:rsidRPr="00D0456C">
              <w:rPr>
                <w:rStyle w:val="a7"/>
                <w:rFonts w:ascii="Times New Roman" w:hAnsi="Times New Roman" w:cs="Times New Roman"/>
                <w:b w:val="0"/>
                <w:color w:val="0D0D0D" w:themeColor="text1" w:themeTint="F2"/>
                <w:sz w:val="24"/>
                <w:szCs w:val="24"/>
              </w:rPr>
              <w:t>А.А.Каменский</w:t>
            </w:r>
            <w:proofErr w:type="spellEnd"/>
            <w:r w:rsidRPr="00D0456C">
              <w:rPr>
                <w:rStyle w:val="a7"/>
                <w:rFonts w:ascii="Times New Roman" w:hAnsi="Times New Roman" w:cs="Times New Roman"/>
                <w:b w:val="0"/>
                <w:color w:val="0D0D0D" w:themeColor="text1" w:themeTint="F2"/>
                <w:sz w:val="24"/>
                <w:szCs w:val="24"/>
              </w:rPr>
              <w:t>. - 3е изд. - М.: Просвещение, 2021.</w:t>
            </w:r>
          </w:p>
          <w:p w:rsidR="00D0456C" w:rsidRPr="00D0456C" w:rsidRDefault="00D0456C" w:rsidP="00D0456C">
            <w:pPr>
              <w:pStyle w:val="a5"/>
              <w:spacing w:after="0" w:line="240" w:lineRule="auto"/>
              <w:ind w:left="0"/>
              <w:rPr>
                <w:rStyle w:val="a7"/>
                <w:rFonts w:ascii="Times New Roman" w:hAnsi="Times New Roman" w:cs="Times New Roman"/>
                <w:b w:val="0"/>
                <w:color w:val="0D0D0D" w:themeColor="text1" w:themeTint="F2"/>
                <w:sz w:val="24"/>
                <w:szCs w:val="24"/>
              </w:rPr>
            </w:pPr>
          </w:p>
          <w:p w:rsidR="00D0456C" w:rsidRPr="00D0456C" w:rsidRDefault="00D0456C" w:rsidP="00C7644A">
            <w:pPr>
              <w:pStyle w:val="a5"/>
              <w:spacing w:after="0" w:line="240" w:lineRule="auto"/>
              <w:ind w:left="0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0456C">
              <w:rPr>
                <w:rStyle w:val="a7"/>
                <w:rFonts w:ascii="Times New Roman" w:hAnsi="Times New Roman" w:cs="Times New Roman"/>
                <w:b w:val="0"/>
                <w:color w:val="0D0D0D" w:themeColor="text1" w:themeTint="F2"/>
                <w:sz w:val="24"/>
                <w:szCs w:val="24"/>
              </w:rPr>
              <w:t xml:space="preserve">Биология: 1й класс: учебник / </w:t>
            </w:r>
            <w:proofErr w:type="spellStart"/>
            <w:r w:rsidRPr="00D0456C">
              <w:rPr>
                <w:rStyle w:val="a7"/>
                <w:rFonts w:ascii="Times New Roman" w:hAnsi="Times New Roman" w:cs="Times New Roman"/>
                <w:b w:val="0"/>
                <w:color w:val="0D0D0D" w:themeColor="text1" w:themeTint="F2"/>
                <w:sz w:val="24"/>
                <w:szCs w:val="24"/>
              </w:rPr>
              <w:t>А.А.Каменский</w:t>
            </w:r>
            <w:proofErr w:type="spellEnd"/>
            <w:r w:rsidRPr="00D0456C">
              <w:rPr>
                <w:rStyle w:val="a7"/>
                <w:rFonts w:ascii="Times New Roman" w:hAnsi="Times New Roman" w:cs="Times New Roman"/>
                <w:b w:val="0"/>
                <w:color w:val="0D0D0D" w:themeColor="text1" w:themeTint="F2"/>
                <w:sz w:val="24"/>
                <w:szCs w:val="24"/>
              </w:rPr>
              <w:t>. - 2е изд. - М.: Просвещение, 2020</w:t>
            </w:r>
            <w:r w:rsidR="00C7644A">
              <w:rPr>
                <w:rStyle w:val="a7"/>
                <w:rFonts w:ascii="Times New Roman" w:hAnsi="Times New Roman" w:cs="Times New Roman"/>
                <w:b w:val="0"/>
                <w:color w:val="0D0D0D" w:themeColor="text1" w:themeTint="F2"/>
                <w:sz w:val="24"/>
                <w:szCs w:val="24"/>
              </w:rPr>
              <w:t xml:space="preserve"> </w:t>
            </w:r>
            <w:r w:rsidRPr="00D0456C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(базовый уровень)</w:t>
            </w:r>
          </w:p>
          <w:p w:rsidR="00315E24" w:rsidRPr="002E6A35" w:rsidRDefault="00315E24" w:rsidP="00A62B7D">
            <w:pPr>
              <w:pStyle w:val="a5"/>
              <w:ind w:left="3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15E24" w:rsidRPr="002E6A35" w:rsidTr="00315E24">
        <w:trPr>
          <w:trHeight w:val="1791"/>
        </w:trPr>
        <w:tc>
          <w:tcPr>
            <w:tcW w:w="2235" w:type="dxa"/>
          </w:tcPr>
          <w:p w:rsidR="00315E24" w:rsidRPr="002E6A35" w:rsidRDefault="00315E24" w:rsidP="00B455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A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  <w:r w:rsidRPr="002E6A35">
              <w:rPr>
                <w:rFonts w:ascii="Times New Roman" w:eastAsia="Calibri" w:hAnsi="Times New Roman" w:cs="Times New Roman"/>
                <w:sz w:val="24"/>
                <w:szCs w:val="24"/>
              </w:rPr>
              <w:t>, отведённое на изучение предмета в неделю/в год</w:t>
            </w:r>
          </w:p>
        </w:tc>
        <w:tc>
          <w:tcPr>
            <w:tcW w:w="7371" w:type="dxa"/>
          </w:tcPr>
          <w:p w:rsidR="006621FF" w:rsidRPr="00A62B7D" w:rsidRDefault="00D0456C" w:rsidP="006621FF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6621FF" w:rsidRPr="00A62B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– 34 часа в год, 1 час в неделю</w:t>
            </w:r>
          </w:p>
          <w:p w:rsidR="00D0456C" w:rsidRPr="00A62B7D" w:rsidRDefault="00D0456C" w:rsidP="00D0456C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Pr="00A62B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– 34 часа в год, 1 час в неделю</w:t>
            </w:r>
          </w:p>
          <w:p w:rsidR="00A62B7D" w:rsidRPr="002E6A35" w:rsidRDefault="00A62B7D" w:rsidP="006621FF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5E24" w:rsidRPr="002E6A35" w:rsidTr="00315E24">
        <w:trPr>
          <w:trHeight w:val="1258"/>
        </w:trPr>
        <w:tc>
          <w:tcPr>
            <w:tcW w:w="2235" w:type="dxa"/>
          </w:tcPr>
          <w:p w:rsidR="00315E24" w:rsidRPr="002E6A35" w:rsidRDefault="00315E24" w:rsidP="00B455F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6A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Формы контроля</w:t>
            </w:r>
          </w:p>
          <w:p w:rsidR="00315E24" w:rsidRPr="002E6A35" w:rsidRDefault="00315E24" w:rsidP="00B455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A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(количество контрольных работ, диктантов….)</w:t>
            </w:r>
          </w:p>
        </w:tc>
        <w:tc>
          <w:tcPr>
            <w:tcW w:w="7371" w:type="dxa"/>
          </w:tcPr>
          <w:p w:rsidR="00C7644A" w:rsidRPr="00A62B7D" w:rsidRDefault="00D0456C" w:rsidP="006621FF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 класс – контрольная работы (1</w:t>
            </w:r>
            <w:r w:rsidR="006621FF" w:rsidRPr="00A62B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к/</w:t>
            </w:r>
            <w:proofErr w:type="gramStart"/>
            <w:r w:rsidR="006621FF" w:rsidRPr="00A62B7D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="006621FF" w:rsidRPr="00A62B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год)</w:t>
            </w:r>
            <w:r w:rsidR="00C7644A">
              <w:rPr>
                <w:rFonts w:ascii="Times New Roman" w:eastAsia="Calibri" w:hAnsi="Times New Roman" w:cs="Times New Roman"/>
                <w:sz w:val="24"/>
                <w:szCs w:val="24"/>
              </w:rPr>
              <w:t>, лабораторные работы (2 л/р в год), практические работы ( 2 п/р в год)</w:t>
            </w:r>
          </w:p>
          <w:p w:rsidR="006621FF" w:rsidRPr="00A62B7D" w:rsidRDefault="00D0456C" w:rsidP="006621FF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6621FF" w:rsidRPr="00A62B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– </w:t>
            </w:r>
            <w:r w:rsidR="00C7644A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работы (2 л/</w:t>
            </w:r>
            <w:proofErr w:type="gramStart"/>
            <w:r w:rsidR="00C7644A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="00C764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год), практические работы ( 2 п/р в год),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обобщающие уроки (3</w:t>
            </w:r>
            <w:r w:rsidR="006621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621FF">
              <w:rPr>
                <w:rFonts w:ascii="Times New Roman" w:eastAsia="Calibri" w:hAnsi="Times New Roman" w:cs="Times New Roman"/>
                <w:sz w:val="24"/>
                <w:szCs w:val="24"/>
              </w:rPr>
              <w:t>обобщ</w:t>
            </w:r>
            <w:proofErr w:type="spellEnd"/>
            <w:r w:rsidR="006621FF">
              <w:rPr>
                <w:rFonts w:ascii="Times New Roman" w:eastAsia="Calibri" w:hAnsi="Times New Roman" w:cs="Times New Roman"/>
                <w:sz w:val="24"/>
                <w:szCs w:val="24"/>
              </w:rPr>
              <w:t>. урока</w:t>
            </w:r>
            <w:r w:rsidR="006621FF" w:rsidRPr="00A62B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год)</w:t>
            </w:r>
            <w:r w:rsidR="00C764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</w:p>
          <w:p w:rsidR="00D0456C" w:rsidRPr="002E6A35" w:rsidRDefault="00D0456C" w:rsidP="00D0456C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15E24" w:rsidRPr="002E6A35" w:rsidRDefault="00315E24" w:rsidP="006621FF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5E24" w:rsidRPr="002E6A35" w:rsidTr="00315E24">
        <w:trPr>
          <w:trHeight w:val="1217"/>
        </w:trPr>
        <w:tc>
          <w:tcPr>
            <w:tcW w:w="2235" w:type="dxa"/>
          </w:tcPr>
          <w:p w:rsidR="00315E24" w:rsidRPr="002E6A35" w:rsidRDefault="00315E24" w:rsidP="00B455F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6A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7371" w:type="dxa"/>
          </w:tcPr>
          <w:p w:rsidR="002E6A35" w:rsidRPr="002E6A35" w:rsidRDefault="002E6A35" w:rsidP="00A62B7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A35">
              <w:rPr>
                <w:rFonts w:ascii="Times New Roman" w:hAnsi="Times New Roman" w:cs="Times New Roman"/>
                <w:sz w:val="24"/>
                <w:szCs w:val="24"/>
              </w:rPr>
              <w:t xml:space="preserve">Целью изучения биологии на уровне </w:t>
            </w:r>
            <w:r w:rsidR="001F2E0E">
              <w:rPr>
                <w:rFonts w:ascii="Times New Roman" w:hAnsi="Times New Roman" w:cs="Times New Roman"/>
                <w:sz w:val="24"/>
                <w:szCs w:val="24"/>
              </w:rPr>
              <w:t>среднего</w:t>
            </w:r>
            <w:r w:rsidRPr="002E6A35">
              <w:rPr>
                <w:rFonts w:ascii="Times New Roman" w:hAnsi="Times New Roman" w:cs="Times New Roman"/>
                <w:sz w:val="24"/>
                <w:szCs w:val="24"/>
              </w:rPr>
              <w:t xml:space="preserve"> общего образования является:</w:t>
            </w:r>
          </w:p>
          <w:p w:rsidR="002E6A35" w:rsidRPr="002E6A35" w:rsidRDefault="002E6A35" w:rsidP="002E6A3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A35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r w:rsidR="001F2E0E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</w:t>
            </w:r>
            <w:r w:rsidR="001F2E0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роли</w:t>
            </w:r>
            <w:r w:rsidR="001F2E0E" w:rsidRPr="0072360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биологии в формировании современной научной картины мира и в практической деятельности людей;</w:t>
            </w:r>
          </w:p>
          <w:p w:rsidR="002E6A35" w:rsidRPr="002E6A35" w:rsidRDefault="002E6A35" w:rsidP="002E6A3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A35">
              <w:rPr>
                <w:rFonts w:ascii="Times New Roman" w:hAnsi="Times New Roman" w:cs="Times New Roman"/>
                <w:sz w:val="24"/>
                <w:szCs w:val="24"/>
              </w:rPr>
              <w:t>Достижение цели обеспечивается решением следующих задач:</w:t>
            </w:r>
          </w:p>
          <w:p w:rsidR="001F2E0E" w:rsidRPr="00723608" w:rsidRDefault="001F2E0E" w:rsidP="001F2E0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2360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  <w:p w:rsidR="001F2E0E" w:rsidRPr="00723608" w:rsidRDefault="001F2E0E" w:rsidP="001F2E0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2360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  <w:p w:rsidR="001F2E0E" w:rsidRPr="00723608" w:rsidRDefault="001F2E0E" w:rsidP="001F2E0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2360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</w:t>
            </w:r>
            <w:r w:rsidRPr="0072360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решения практических задач, применению различных методов познания;</w:t>
            </w:r>
          </w:p>
          <w:p w:rsidR="00315E24" w:rsidRPr="002E6A35" w:rsidRDefault="00315E24" w:rsidP="002E6A35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5E24" w:rsidRPr="002E6A35" w:rsidTr="00315E24">
        <w:trPr>
          <w:trHeight w:val="1253"/>
        </w:trPr>
        <w:tc>
          <w:tcPr>
            <w:tcW w:w="2235" w:type="dxa"/>
          </w:tcPr>
          <w:p w:rsidR="00315E24" w:rsidRPr="002E6A35" w:rsidRDefault="00315E24" w:rsidP="00B455F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6A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Составитель:</w:t>
            </w:r>
          </w:p>
          <w:p w:rsidR="00315E24" w:rsidRPr="002E6A35" w:rsidRDefault="00315E24" w:rsidP="00B455F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6A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Ф.И.О </w:t>
            </w:r>
          </w:p>
        </w:tc>
        <w:tc>
          <w:tcPr>
            <w:tcW w:w="7371" w:type="dxa"/>
          </w:tcPr>
          <w:p w:rsidR="00315E24" w:rsidRPr="002E6A35" w:rsidRDefault="00A62B7D" w:rsidP="00A62B7D">
            <w:pPr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E6A35">
              <w:rPr>
                <w:rFonts w:ascii="Times New Roman" w:eastAsia="Calibri" w:hAnsi="Times New Roman" w:cs="Times New Roman"/>
                <w:sz w:val="24"/>
                <w:szCs w:val="24"/>
              </w:rPr>
              <w:t>Коряпин</w:t>
            </w:r>
            <w:proofErr w:type="spellEnd"/>
            <w:r w:rsidRPr="002E6A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Иван Иванович, учитель географии, биологии, химии МБОУ «</w:t>
            </w:r>
            <w:proofErr w:type="spellStart"/>
            <w:r w:rsidRPr="002E6A35">
              <w:rPr>
                <w:rFonts w:ascii="Times New Roman" w:eastAsia="Calibri" w:hAnsi="Times New Roman" w:cs="Times New Roman"/>
                <w:sz w:val="24"/>
                <w:szCs w:val="24"/>
              </w:rPr>
              <w:t>Илезская</w:t>
            </w:r>
            <w:proofErr w:type="spellEnd"/>
            <w:r w:rsidRPr="002E6A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СОШ»</w:t>
            </w:r>
          </w:p>
          <w:p w:rsidR="00315E24" w:rsidRPr="002E6A35" w:rsidRDefault="00315E24" w:rsidP="00A62B7D">
            <w:pPr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455F3" w:rsidRPr="002E6A35" w:rsidRDefault="00B455F3" w:rsidP="00B455F3">
      <w:pPr>
        <w:rPr>
          <w:rFonts w:ascii="Times New Roman" w:eastAsia="Calibri" w:hAnsi="Times New Roman" w:cs="Times New Roman"/>
          <w:sz w:val="24"/>
          <w:szCs w:val="24"/>
        </w:rPr>
      </w:pPr>
    </w:p>
    <w:p w:rsidR="00354FAF" w:rsidRPr="002E6A35" w:rsidRDefault="00354FAF" w:rsidP="00B455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4FAF" w:rsidRPr="002E6A35" w:rsidRDefault="00354FAF" w:rsidP="00B455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5E24" w:rsidRPr="002E6A35" w:rsidRDefault="00315E24" w:rsidP="00B455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5E24" w:rsidRPr="002E6A35" w:rsidRDefault="00315E24" w:rsidP="00B455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5E24" w:rsidRPr="002E6A35" w:rsidRDefault="00315E24" w:rsidP="00B455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5E24" w:rsidRPr="002E6A35" w:rsidRDefault="00315E24" w:rsidP="00B455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5E24" w:rsidRPr="002E6A35" w:rsidRDefault="00315E24" w:rsidP="00B455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5E24" w:rsidRPr="002E6A35" w:rsidRDefault="00315E24" w:rsidP="00B455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5E24" w:rsidRPr="002E6A35" w:rsidRDefault="00315E24" w:rsidP="00B455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5E24" w:rsidRPr="002E6A35" w:rsidRDefault="00315E24" w:rsidP="00B455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5E24" w:rsidRPr="002E6A35" w:rsidRDefault="00315E24" w:rsidP="00B455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5E24" w:rsidRPr="002E6A35" w:rsidRDefault="00315E24" w:rsidP="00B455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5E24" w:rsidRPr="002E6A35" w:rsidRDefault="00315E24" w:rsidP="00B455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315E24" w:rsidRPr="002E6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81140E"/>
    <w:multiLevelType w:val="hybridMultilevel"/>
    <w:tmpl w:val="4838F0D2"/>
    <w:lvl w:ilvl="0" w:tplc="43560911">
      <w:start w:val="1"/>
      <w:numFmt w:val="decimal"/>
      <w:lvlText w:val="%1."/>
      <w:lvlJc w:val="left"/>
      <w:pPr>
        <w:ind w:left="720" w:hanging="360"/>
      </w:pPr>
    </w:lvl>
    <w:lvl w:ilvl="1" w:tplc="43560911" w:tentative="1">
      <w:start w:val="1"/>
      <w:numFmt w:val="lowerLetter"/>
      <w:lvlText w:val="%2."/>
      <w:lvlJc w:val="left"/>
      <w:pPr>
        <w:ind w:left="1440" w:hanging="360"/>
      </w:pPr>
    </w:lvl>
    <w:lvl w:ilvl="2" w:tplc="43560911" w:tentative="1">
      <w:start w:val="1"/>
      <w:numFmt w:val="lowerRoman"/>
      <w:lvlText w:val="%3."/>
      <w:lvlJc w:val="right"/>
      <w:pPr>
        <w:ind w:left="2160" w:hanging="180"/>
      </w:pPr>
    </w:lvl>
    <w:lvl w:ilvl="3" w:tplc="43560911" w:tentative="1">
      <w:start w:val="1"/>
      <w:numFmt w:val="decimal"/>
      <w:lvlText w:val="%4."/>
      <w:lvlJc w:val="left"/>
      <w:pPr>
        <w:ind w:left="2880" w:hanging="360"/>
      </w:pPr>
    </w:lvl>
    <w:lvl w:ilvl="4" w:tplc="43560911" w:tentative="1">
      <w:start w:val="1"/>
      <w:numFmt w:val="lowerLetter"/>
      <w:lvlText w:val="%5."/>
      <w:lvlJc w:val="left"/>
      <w:pPr>
        <w:ind w:left="3600" w:hanging="360"/>
      </w:pPr>
    </w:lvl>
    <w:lvl w:ilvl="5" w:tplc="43560911" w:tentative="1">
      <w:start w:val="1"/>
      <w:numFmt w:val="lowerRoman"/>
      <w:lvlText w:val="%6."/>
      <w:lvlJc w:val="right"/>
      <w:pPr>
        <w:ind w:left="4320" w:hanging="180"/>
      </w:pPr>
    </w:lvl>
    <w:lvl w:ilvl="6" w:tplc="43560911" w:tentative="1">
      <w:start w:val="1"/>
      <w:numFmt w:val="decimal"/>
      <w:lvlText w:val="%7."/>
      <w:lvlJc w:val="left"/>
      <w:pPr>
        <w:ind w:left="5040" w:hanging="360"/>
      </w:pPr>
    </w:lvl>
    <w:lvl w:ilvl="7" w:tplc="43560911" w:tentative="1">
      <w:start w:val="1"/>
      <w:numFmt w:val="lowerLetter"/>
      <w:lvlText w:val="%8."/>
      <w:lvlJc w:val="left"/>
      <w:pPr>
        <w:ind w:left="5760" w:hanging="360"/>
      </w:pPr>
    </w:lvl>
    <w:lvl w:ilvl="8" w:tplc="43560911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944B97"/>
    <w:multiLevelType w:val="hybridMultilevel"/>
    <w:tmpl w:val="BC3CBBA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A85686"/>
    <w:multiLevelType w:val="hybridMultilevel"/>
    <w:tmpl w:val="22B2672C"/>
    <w:lvl w:ilvl="0" w:tplc="5227384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AB8"/>
    <w:rsid w:val="0007622B"/>
    <w:rsid w:val="001F036A"/>
    <w:rsid w:val="001F2E0E"/>
    <w:rsid w:val="00293ED9"/>
    <w:rsid w:val="002E6A35"/>
    <w:rsid w:val="00315303"/>
    <w:rsid w:val="00315E24"/>
    <w:rsid w:val="003275B5"/>
    <w:rsid w:val="00354FAF"/>
    <w:rsid w:val="0037486F"/>
    <w:rsid w:val="00497F84"/>
    <w:rsid w:val="004B0E1E"/>
    <w:rsid w:val="0053628A"/>
    <w:rsid w:val="0059517F"/>
    <w:rsid w:val="005E0257"/>
    <w:rsid w:val="006621FF"/>
    <w:rsid w:val="006A5CA8"/>
    <w:rsid w:val="006E20CE"/>
    <w:rsid w:val="007075E1"/>
    <w:rsid w:val="00867B51"/>
    <w:rsid w:val="008B3F2C"/>
    <w:rsid w:val="008E12C0"/>
    <w:rsid w:val="009851A8"/>
    <w:rsid w:val="00A62B7D"/>
    <w:rsid w:val="00A81E22"/>
    <w:rsid w:val="00B455F3"/>
    <w:rsid w:val="00BC2801"/>
    <w:rsid w:val="00BD6AB8"/>
    <w:rsid w:val="00C0553E"/>
    <w:rsid w:val="00C7644A"/>
    <w:rsid w:val="00D0456C"/>
    <w:rsid w:val="00D56F24"/>
    <w:rsid w:val="00D73539"/>
    <w:rsid w:val="00E00A00"/>
    <w:rsid w:val="00E73FB8"/>
    <w:rsid w:val="00EF6D34"/>
    <w:rsid w:val="00F01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table" w:customStyle="1" w:styleId="myTableStyle">
    <w:name w:val="myTableStyle"/>
    <w:tblPr>
      <w:tblBorders>
        <w:top w:val="single" w:sz="16" w:space="0" w:color="000000"/>
        <w:left w:val="single" w:sz="16" w:space="0" w:color="000000"/>
        <w:bottom w:val="single" w:sz="16" w:space="0" w:color="000000"/>
        <w:right w:val="single" w:sz="16" w:space="0" w:color="000000"/>
        <w:insideH w:val="nil"/>
        <w:insideV w:val="nil"/>
      </w:tblBorders>
      <w:tblCellMar>
        <w:top w:w="0" w:type="dxa"/>
        <w:left w:w="150" w:type="dxa"/>
        <w:bottom w:w="0" w:type="dxa"/>
        <w:right w:w="15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3153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5303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A62B7D"/>
    <w:pPr>
      <w:ind w:left="720"/>
      <w:contextualSpacing/>
    </w:pPr>
    <w:rPr>
      <w:rFonts w:eastAsiaTheme="minorEastAsia"/>
      <w:lang w:eastAsia="ru-RU"/>
    </w:rPr>
  </w:style>
  <w:style w:type="character" w:styleId="a7">
    <w:name w:val="Strong"/>
    <w:basedOn w:val="a0"/>
    <w:uiPriority w:val="22"/>
    <w:qFormat/>
    <w:rsid w:val="00A62B7D"/>
    <w:rPr>
      <w:b/>
      <w:bCs/>
    </w:rPr>
  </w:style>
  <w:style w:type="character" w:customStyle="1" w:styleId="a6">
    <w:name w:val="Абзац списка Знак"/>
    <w:link w:val="a5"/>
    <w:uiPriority w:val="99"/>
    <w:locked/>
    <w:rsid w:val="00A62B7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table" w:customStyle="1" w:styleId="myTableStyle">
    <w:name w:val="myTableStyle"/>
    <w:tblPr>
      <w:tblBorders>
        <w:top w:val="single" w:sz="16" w:space="0" w:color="000000"/>
        <w:left w:val="single" w:sz="16" w:space="0" w:color="000000"/>
        <w:bottom w:val="single" w:sz="16" w:space="0" w:color="000000"/>
        <w:right w:val="single" w:sz="16" w:space="0" w:color="000000"/>
        <w:insideH w:val="nil"/>
        <w:insideV w:val="nil"/>
      </w:tblBorders>
      <w:tblCellMar>
        <w:top w:w="0" w:type="dxa"/>
        <w:left w:w="150" w:type="dxa"/>
        <w:bottom w:w="0" w:type="dxa"/>
        <w:right w:w="15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3153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5303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A62B7D"/>
    <w:pPr>
      <w:ind w:left="720"/>
      <w:contextualSpacing/>
    </w:pPr>
    <w:rPr>
      <w:rFonts w:eastAsiaTheme="minorEastAsia"/>
      <w:lang w:eastAsia="ru-RU"/>
    </w:rPr>
  </w:style>
  <w:style w:type="character" w:styleId="a7">
    <w:name w:val="Strong"/>
    <w:basedOn w:val="a0"/>
    <w:uiPriority w:val="22"/>
    <w:qFormat/>
    <w:rsid w:val="00A62B7D"/>
    <w:rPr>
      <w:b/>
      <w:bCs/>
    </w:rPr>
  </w:style>
  <w:style w:type="character" w:customStyle="1" w:styleId="a6">
    <w:name w:val="Абзац списка Знак"/>
    <w:link w:val="a5"/>
    <w:uiPriority w:val="99"/>
    <w:locked/>
    <w:rsid w:val="00A62B7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672929767" Type="http://schemas.microsoft.com/office/2011/relationships/people" Target="people.xml"/><Relationship Id="rId2" Type="http://schemas.openxmlformats.org/officeDocument/2006/relationships/styles" Target="styles.xml"/><Relationship Id="rId742505991" Type="http://schemas.microsoft.com/office/2011/relationships/commentsExtended" Target="commentsExtended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Admin</cp:lastModifiedBy>
  <cp:revision>4</cp:revision>
  <cp:lastPrinted>2022-12-13T04:54:00Z</cp:lastPrinted>
  <dcterms:created xsi:type="dcterms:W3CDTF">2022-12-18T19:28:00Z</dcterms:created>
  <dcterms:modified xsi:type="dcterms:W3CDTF">2023-01-11T11:26:00Z</dcterms:modified>
</cp:coreProperties>
</file>